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F4" w:rsidRPr="00B032F4" w:rsidRDefault="00B032F4" w:rsidP="00B032F4">
      <w:pPr>
        <w:spacing w:before="100" w:beforeAutospacing="1" w:after="100" w:afterAutospacing="1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B032F4">
        <w:rPr>
          <w:rFonts w:eastAsia="Times New Roman"/>
          <w:b/>
          <w:bCs/>
          <w:sz w:val="24"/>
          <w:szCs w:val="24"/>
          <w:lang w:eastAsia="ru-RU"/>
        </w:rPr>
        <w:t>ДОГОВОР добровольного пожертвования</w:t>
      </w:r>
    </w:p>
    <w:p w:rsidR="00B032F4" w:rsidRPr="00B032F4" w:rsidRDefault="00B032F4" w:rsidP="00B032F4">
      <w:pPr>
        <w:spacing w:before="100" w:beforeAutospacing="1" w:after="100" w:afterAutospacing="1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B032F4">
        <w:rPr>
          <w:rFonts w:eastAsia="Times New Roman"/>
          <w:sz w:val="24"/>
          <w:szCs w:val="24"/>
          <w:lang w:eastAsia="ru-RU"/>
        </w:rPr>
        <w:t>(дарения в общеполезных целях) </w:t>
      </w:r>
      <w:r w:rsidRPr="00B032F4">
        <w:rPr>
          <w:rFonts w:eastAsia="Times New Roman"/>
          <w:b/>
          <w:bCs/>
          <w:sz w:val="24"/>
          <w:szCs w:val="24"/>
          <w:lang w:eastAsia="ru-RU"/>
        </w:rPr>
        <w:t>№</w:t>
      </w:r>
    </w:p>
    <w:p w:rsidR="00B032F4" w:rsidRPr="00B032F4" w:rsidRDefault="00B032F4" w:rsidP="00B032F4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032F4">
        <w:rPr>
          <w:rFonts w:eastAsia="Times New Roman"/>
          <w:sz w:val="24"/>
          <w:szCs w:val="24"/>
          <w:u w:val="single"/>
          <w:lang w:eastAsia="ru-RU"/>
        </w:rPr>
        <w:t xml:space="preserve">«   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  </w:t>
      </w:r>
      <w:r w:rsidRPr="00B032F4">
        <w:rPr>
          <w:rFonts w:eastAsia="Times New Roman"/>
          <w:sz w:val="24"/>
          <w:szCs w:val="24"/>
          <w:u w:val="single"/>
          <w:lang w:eastAsia="ru-RU"/>
        </w:rPr>
        <w:t>»           20__г.</w:t>
      </w:r>
      <w:r w:rsidRPr="00B032F4">
        <w:rPr>
          <w:rFonts w:eastAsia="Times New Roman"/>
          <w:sz w:val="24"/>
          <w:szCs w:val="24"/>
          <w:lang w:eastAsia="ru-RU"/>
        </w:rPr>
        <w:t>                                                                                                г. Краснодар</w:t>
      </w:r>
    </w:p>
    <w:p w:rsidR="00B032F4" w:rsidRPr="00B032F4" w:rsidRDefault="00B032F4" w:rsidP="00B032F4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032F4">
        <w:rPr>
          <w:rFonts w:eastAsia="Times New Roman"/>
          <w:sz w:val="24"/>
          <w:szCs w:val="24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____________________, именуемая </w:t>
      </w:r>
      <w:r w:rsidRPr="00B032F4">
        <w:rPr>
          <w:rFonts w:eastAsia="Times New Roman"/>
          <w:sz w:val="24"/>
          <w:szCs w:val="24"/>
          <w:lang w:eastAsia="ru-RU"/>
        </w:rPr>
        <w:t>далее </w:t>
      </w:r>
      <w:r w:rsidRPr="00B032F4">
        <w:rPr>
          <w:rFonts w:eastAsia="Times New Roman"/>
          <w:sz w:val="24"/>
          <w:szCs w:val="24"/>
          <w:u w:val="single"/>
          <w:lang w:eastAsia="ru-RU"/>
        </w:rPr>
        <w:t>Жертвователь, и МАДОУ МО г. Краснодар    «Детский сад  № 170», </w:t>
      </w:r>
      <w:r w:rsidRPr="00B032F4">
        <w:rPr>
          <w:rFonts w:eastAsia="Times New Roman"/>
          <w:sz w:val="24"/>
          <w:szCs w:val="24"/>
          <w:lang w:eastAsia="ru-RU"/>
        </w:rPr>
        <w:t>именуемый далее Одаряемый, в лице заведующего   Синичук О.И. , действующего на основании Устава, заключили настоящий договор о нижеследующем:</w:t>
      </w:r>
    </w:p>
    <w:p w:rsidR="00B032F4" w:rsidRPr="00B032F4" w:rsidRDefault="00B032F4" w:rsidP="00B032F4">
      <w:pPr>
        <w:spacing w:before="100" w:beforeAutospacing="1" w:after="100" w:afterAutospacing="1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B032F4">
        <w:rPr>
          <w:rFonts w:eastAsia="Times New Roman"/>
          <w:b/>
          <w:bCs/>
          <w:sz w:val="24"/>
          <w:szCs w:val="24"/>
          <w:lang w:eastAsia="ru-RU"/>
        </w:rPr>
        <w:t>1.</w:t>
      </w:r>
      <w:r w:rsidRPr="00B032F4">
        <w:rPr>
          <w:rFonts w:eastAsia="Times New Roman"/>
          <w:sz w:val="24"/>
          <w:szCs w:val="24"/>
          <w:lang w:eastAsia="ru-RU"/>
        </w:rPr>
        <w:t> </w:t>
      </w:r>
      <w:r w:rsidRPr="00B032F4">
        <w:rPr>
          <w:rFonts w:eastAsia="Times New Roman"/>
          <w:b/>
          <w:bCs/>
          <w:sz w:val="24"/>
          <w:szCs w:val="24"/>
          <w:lang w:eastAsia="ru-RU"/>
        </w:rPr>
        <w:t>Общие положения</w:t>
      </w:r>
    </w:p>
    <w:p w:rsidR="00B032F4" w:rsidRPr="00B032F4" w:rsidRDefault="00B032F4" w:rsidP="00B032F4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032F4">
        <w:rPr>
          <w:rFonts w:eastAsia="Times New Roman"/>
          <w:sz w:val="24"/>
          <w:szCs w:val="24"/>
          <w:lang w:eastAsia="ru-RU"/>
        </w:rPr>
        <w:t>1.1.           Жертвователь по настоящему договору добровольно передает в качестве безвозмездной передачи Одаряемому принадлежащее ему на праве собственности имущество (денежные средства, другое имущ</w:t>
      </w:r>
      <w:r>
        <w:rPr>
          <w:rFonts w:eastAsia="Times New Roman"/>
          <w:sz w:val="24"/>
          <w:szCs w:val="24"/>
          <w:lang w:eastAsia="ru-RU"/>
        </w:rPr>
        <w:t xml:space="preserve">ество): денежные средства в  </w:t>
      </w:r>
      <w:r w:rsidRPr="00B032F4">
        <w:rPr>
          <w:rFonts w:eastAsia="Times New Roman"/>
          <w:sz w:val="24"/>
          <w:szCs w:val="24"/>
          <w:lang w:eastAsia="ru-RU"/>
        </w:rPr>
        <w:t>сумме_______________________________________________________________</w:t>
      </w:r>
    </w:p>
    <w:p w:rsidR="00B032F4" w:rsidRPr="00B032F4" w:rsidRDefault="00B032F4" w:rsidP="00B032F4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032F4">
        <w:rPr>
          <w:rFonts w:eastAsia="Times New Roman"/>
          <w:sz w:val="24"/>
          <w:szCs w:val="24"/>
          <w:lang w:eastAsia="ru-RU"/>
        </w:rPr>
        <w:t>(далее — пожертвование), согласно приложению (приложение составляется, в случае если пожертвование состоит из нескольких наименований имущества).</w:t>
      </w:r>
    </w:p>
    <w:p w:rsidR="00B032F4" w:rsidRPr="00B032F4" w:rsidRDefault="00B032F4" w:rsidP="00B032F4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032F4">
        <w:rPr>
          <w:rFonts w:eastAsia="Times New Roman"/>
          <w:sz w:val="24"/>
          <w:szCs w:val="24"/>
          <w:lang w:eastAsia="ru-RU"/>
        </w:rPr>
        <w:t>1.2. Цель и условия пожертвования: оснащение материально- технической базы Одаряемого.</w:t>
      </w:r>
    </w:p>
    <w:p w:rsidR="00B032F4" w:rsidRPr="00B032F4" w:rsidRDefault="00B032F4" w:rsidP="00B032F4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032F4">
        <w:rPr>
          <w:rFonts w:eastAsia="Times New Roman"/>
          <w:sz w:val="24"/>
          <w:szCs w:val="24"/>
          <w:lang w:eastAsia="ru-RU"/>
        </w:rPr>
        <w:t>            1.3. Настоящий договор вступает в силу с момента его подписания Сторонами и прекращается надлежащим исполнением.</w:t>
      </w:r>
    </w:p>
    <w:p w:rsidR="00B032F4" w:rsidRPr="00B032F4" w:rsidRDefault="00B032F4" w:rsidP="00B032F4">
      <w:pPr>
        <w:spacing w:before="100" w:beforeAutospacing="1" w:after="100" w:afterAutospacing="1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B032F4">
        <w:rPr>
          <w:rFonts w:eastAsia="Times New Roman"/>
          <w:b/>
          <w:bCs/>
          <w:sz w:val="24"/>
          <w:szCs w:val="24"/>
          <w:lang w:eastAsia="ru-RU"/>
        </w:rPr>
        <w:t>2. Права и обязанности сторон</w:t>
      </w:r>
    </w:p>
    <w:p w:rsidR="00B032F4" w:rsidRPr="00B032F4" w:rsidRDefault="00B032F4" w:rsidP="00B032F4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032F4">
        <w:rPr>
          <w:rFonts w:eastAsia="Times New Roman"/>
          <w:sz w:val="24"/>
          <w:szCs w:val="24"/>
          <w:lang w:eastAsia="ru-RU"/>
        </w:rPr>
        <w:t>  2.1.  Жертвователь имеет право проверить использование переданного пожертвования в соответствии с целевым назначением.</w:t>
      </w:r>
    </w:p>
    <w:p w:rsidR="00B032F4" w:rsidRPr="00B032F4" w:rsidRDefault="00B032F4" w:rsidP="00B032F4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032F4">
        <w:rPr>
          <w:rFonts w:eastAsia="Times New Roman"/>
          <w:sz w:val="24"/>
          <w:szCs w:val="24"/>
          <w:lang w:eastAsia="ru-RU"/>
        </w:rPr>
        <w:t>  2.2. Жертвователь обязуется в течение </w:t>
      </w:r>
      <w:r w:rsidRPr="00B032F4">
        <w:rPr>
          <w:rFonts w:eastAsia="Times New Roman"/>
          <w:b/>
          <w:bCs/>
          <w:sz w:val="24"/>
          <w:szCs w:val="24"/>
          <w:u w:val="single"/>
          <w:lang w:eastAsia="ru-RU"/>
        </w:rPr>
        <w:t>семи дней</w:t>
      </w:r>
      <w:r w:rsidRPr="00B032F4">
        <w:rPr>
          <w:rFonts w:eastAsia="Times New Roman"/>
          <w:sz w:val="24"/>
          <w:szCs w:val="24"/>
          <w:lang w:eastAsia="ru-RU"/>
        </w:rPr>
        <w:t xml:space="preserve"> со дня подписания настоящего договора передать </w:t>
      </w:r>
      <w:proofErr w:type="gramStart"/>
      <w:r w:rsidRPr="00B032F4">
        <w:rPr>
          <w:rFonts w:eastAsia="Times New Roman"/>
          <w:sz w:val="24"/>
          <w:szCs w:val="24"/>
          <w:lang w:eastAsia="ru-RU"/>
        </w:rPr>
        <w:t>Одаряемому</w:t>
      </w:r>
      <w:proofErr w:type="gramEnd"/>
      <w:r w:rsidRPr="00B032F4">
        <w:rPr>
          <w:rFonts w:eastAsia="Times New Roman"/>
          <w:sz w:val="24"/>
          <w:szCs w:val="24"/>
          <w:lang w:eastAsia="ru-RU"/>
        </w:rPr>
        <w:t xml:space="preserve"> пожертвование.</w:t>
      </w:r>
    </w:p>
    <w:p w:rsidR="00B032F4" w:rsidRPr="00B032F4" w:rsidRDefault="00B032F4" w:rsidP="00B032F4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032F4">
        <w:rPr>
          <w:rFonts w:eastAsia="Times New Roman"/>
          <w:sz w:val="24"/>
          <w:szCs w:val="24"/>
          <w:lang w:eastAsia="ru-RU"/>
        </w:rPr>
        <w:t>В случае если в качестве пожертвования выступают денежные средства, то Жертвователь обязуется перечислить денежные средства, указанные в п. 1.1 Договора, на расчетный счет Одаряемого.</w:t>
      </w:r>
    </w:p>
    <w:p w:rsidR="00B032F4" w:rsidRPr="00B032F4" w:rsidRDefault="00B032F4" w:rsidP="00B032F4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032F4">
        <w:rPr>
          <w:rFonts w:eastAsia="Times New Roman"/>
          <w:sz w:val="24"/>
          <w:szCs w:val="24"/>
          <w:lang w:eastAsia="ru-RU"/>
        </w:rPr>
        <w:t>            2.3. </w:t>
      </w:r>
      <w:proofErr w:type="gramStart"/>
      <w:r w:rsidRPr="00B032F4">
        <w:rPr>
          <w:rFonts w:eastAsia="Times New Roman"/>
          <w:sz w:val="24"/>
          <w:szCs w:val="24"/>
          <w:lang w:eastAsia="ru-RU"/>
        </w:rPr>
        <w:t>Одаряемый</w:t>
      </w:r>
      <w:proofErr w:type="gramEnd"/>
      <w:r w:rsidRPr="00B032F4">
        <w:rPr>
          <w:rFonts w:eastAsia="Times New Roman"/>
          <w:sz w:val="24"/>
          <w:szCs w:val="24"/>
          <w:lang w:eastAsia="ru-RU"/>
        </w:rPr>
        <w:t xml:space="preserve"> принимает пожертвование и обязуется:</w:t>
      </w:r>
    </w:p>
    <w:p w:rsidR="00B032F4" w:rsidRDefault="00B032F4" w:rsidP="00B032F4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032F4">
        <w:rPr>
          <w:rFonts w:eastAsia="Times New Roman"/>
          <w:sz w:val="24"/>
          <w:szCs w:val="24"/>
          <w:lang w:eastAsia="ru-RU"/>
        </w:rPr>
        <w:t>— использовать его в соответствии с целями и условиями, указанными в п. 1.2 настоящего Договора;</w:t>
      </w:r>
    </w:p>
    <w:p w:rsidR="00B032F4" w:rsidRPr="00B032F4" w:rsidRDefault="00B032F4" w:rsidP="00B032F4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032F4">
        <w:rPr>
          <w:rFonts w:eastAsia="Times New Roman"/>
          <w:sz w:val="24"/>
          <w:szCs w:val="24"/>
          <w:lang w:eastAsia="ru-RU"/>
        </w:rPr>
        <w:t>— вести обособленный учет всех операций по использованию пожертвования.</w:t>
      </w:r>
    </w:p>
    <w:p w:rsidR="00B032F4" w:rsidRPr="00B032F4" w:rsidRDefault="00B032F4" w:rsidP="00B032F4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032F4">
        <w:rPr>
          <w:rFonts w:eastAsia="Times New Roman"/>
          <w:sz w:val="24"/>
          <w:szCs w:val="24"/>
          <w:lang w:eastAsia="ru-RU"/>
        </w:rPr>
        <w:t>             </w:t>
      </w:r>
      <w:r w:rsidRPr="00B032F4">
        <w:rPr>
          <w:rFonts w:eastAsia="Times New Roman"/>
          <w:b/>
          <w:bCs/>
          <w:sz w:val="24"/>
          <w:szCs w:val="24"/>
          <w:lang w:eastAsia="ru-RU"/>
        </w:rPr>
        <w:t>3. Порядок передачи и оформления</w:t>
      </w:r>
    </w:p>
    <w:p w:rsidR="00B032F4" w:rsidRPr="00B032F4" w:rsidRDefault="00B032F4" w:rsidP="00B032F4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032F4">
        <w:rPr>
          <w:rFonts w:eastAsia="Times New Roman"/>
          <w:sz w:val="24"/>
          <w:szCs w:val="24"/>
          <w:lang w:eastAsia="ru-RU"/>
        </w:rPr>
        <w:t>            3.1. Передача имущества, составляющего целевое пожертвование, осуществляется по месту нахождения Одаряемого.</w:t>
      </w:r>
    </w:p>
    <w:p w:rsidR="00B032F4" w:rsidRPr="00B032F4" w:rsidRDefault="00B032F4" w:rsidP="00B032F4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032F4">
        <w:rPr>
          <w:rFonts w:eastAsia="Times New Roman"/>
          <w:sz w:val="24"/>
          <w:szCs w:val="24"/>
          <w:lang w:eastAsia="ru-RU"/>
        </w:rPr>
        <w:t xml:space="preserve">            3.2. Передача пожертвования оформляется подписанием представителями Жертвователя и Одаряемого, действующими на основании соответственно доверенности и </w:t>
      </w:r>
      <w:r w:rsidRPr="00B032F4">
        <w:rPr>
          <w:rFonts w:eastAsia="Times New Roman"/>
          <w:sz w:val="24"/>
          <w:szCs w:val="24"/>
          <w:lang w:eastAsia="ru-RU"/>
        </w:rPr>
        <w:lastRenderedPageBreak/>
        <w:t>Устава, акта приема – передачи пожертвованного имущества, содержащего его полный перечень с указанием объектов и балансовой стоимости передаваемого имущества. Акт составляется в трех идентичных экземплярах, один из которых передается Одаряемому, другой Жертвователю, третий – бухгалтерии.</w:t>
      </w:r>
    </w:p>
    <w:p w:rsidR="00B032F4" w:rsidRPr="00B032F4" w:rsidRDefault="00B032F4" w:rsidP="00B032F4">
      <w:pPr>
        <w:spacing w:before="100" w:beforeAutospacing="1" w:after="100" w:afterAutospacing="1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B032F4">
        <w:rPr>
          <w:rFonts w:eastAsia="Times New Roman"/>
          <w:b/>
          <w:bCs/>
          <w:sz w:val="24"/>
          <w:szCs w:val="24"/>
          <w:lang w:eastAsia="ru-RU"/>
        </w:rPr>
        <w:t>4. Прочие условия</w:t>
      </w:r>
    </w:p>
    <w:p w:rsidR="00B032F4" w:rsidRPr="00B032F4" w:rsidRDefault="00B032F4" w:rsidP="00B032F4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032F4">
        <w:rPr>
          <w:rFonts w:eastAsia="Times New Roman"/>
          <w:sz w:val="24"/>
          <w:szCs w:val="24"/>
          <w:lang w:eastAsia="ru-RU"/>
        </w:rPr>
        <w:t xml:space="preserve">  4.1. Настоящий договор составлен в двух подлинных экземплярах, один из которых находится у Жертвователя, другой – </w:t>
      </w:r>
      <w:proofErr w:type="gramStart"/>
      <w:r w:rsidRPr="00B032F4">
        <w:rPr>
          <w:rFonts w:eastAsia="Times New Roman"/>
          <w:sz w:val="24"/>
          <w:szCs w:val="24"/>
          <w:lang w:eastAsia="ru-RU"/>
        </w:rPr>
        <w:t>у</w:t>
      </w:r>
      <w:proofErr w:type="gramEnd"/>
      <w:r w:rsidRPr="00B032F4">
        <w:rPr>
          <w:rFonts w:eastAsia="Times New Roman"/>
          <w:sz w:val="24"/>
          <w:szCs w:val="24"/>
          <w:lang w:eastAsia="ru-RU"/>
        </w:rPr>
        <w:t xml:space="preserve"> Одаряемого.</w:t>
      </w:r>
    </w:p>
    <w:p w:rsidR="00B032F4" w:rsidRPr="00B032F4" w:rsidRDefault="00B032F4" w:rsidP="00B032F4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032F4">
        <w:rPr>
          <w:rFonts w:eastAsia="Times New Roman"/>
          <w:sz w:val="24"/>
          <w:szCs w:val="24"/>
          <w:lang w:eastAsia="ru-RU"/>
        </w:rPr>
        <w:t>  4.2. Если использование пожертвованного имущества в соответствии с указанным Жертвователем назначением станет невозможным вследствие изменившихся обстоятельств, имущество может быть использовано по другому назначению лишь с согласия Жертвователя, совершенного в письменной форме.</w:t>
      </w:r>
    </w:p>
    <w:p w:rsidR="00B032F4" w:rsidRPr="00B032F4" w:rsidRDefault="00B032F4" w:rsidP="00B032F4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032F4">
        <w:rPr>
          <w:rFonts w:eastAsia="Times New Roman"/>
          <w:sz w:val="24"/>
          <w:szCs w:val="24"/>
          <w:lang w:eastAsia="ru-RU"/>
        </w:rPr>
        <w:t>          4.3. Нотариальное оформление или государственная регистрация настоящего до говора добровольного пожертвования _______</w:t>
      </w:r>
      <w:r w:rsidRPr="00B032F4">
        <w:rPr>
          <w:rFonts w:eastAsia="Times New Roman"/>
          <w:sz w:val="24"/>
          <w:szCs w:val="24"/>
          <w:u w:val="single"/>
          <w:lang w:eastAsia="ru-RU"/>
        </w:rPr>
        <w:t>не требуется</w:t>
      </w:r>
      <w:r w:rsidRPr="00B032F4">
        <w:rPr>
          <w:rFonts w:eastAsia="Times New Roman"/>
          <w:sz w:val="24"/>
          <w:szCs w:val="24"/>
          <w:lang w:eastAsia="ru-RU"/>
        </w:rPr>
        <w:t>__________________.</w:t>
      </w:r>
    </w:p>
    <w:p w:rsidR="00B032F4" w:rsidRPr="00B032F4" w:rsidRDefault="00B032F4" w:rsidP="00B032F4">
      <w:pPr>
        <w:spacing w:before="100" w:beforeAutospacing="1" w:after="100" w:afterAutospacing="1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B032F4">
        <w:rPr>
          <w:rFonts w:eastAsia="Times New Roman"/>
          <w:sz w:val="24"/>
          <w:szCs w:val="24"/>
          <w:lang w:eastAsia="ru-RU"/>
        </w:rPr>
        <w:t>                                            (указать требуется или не требуется)</w:t>
      </w:r>
    </w:p>
    <w:p w:rsidR="00B032F4" w:rsidRPr="00B032F4" w:rsidRDefault="00B032F4" w:rsidP="00B032F4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032F4">
        <w:rPr>
          <w:rFonts w:eastAsia="Times New Roman"/>
          <w:sz w:val="24"/>
          <w:szCs w:val="24"/>
          <w:lang w:eastAsia="ru-RU"/>
        </w:rPr>
        <w:t>  4.4. Настоящий договор заключен в соответствии со статьей 582 Гражданского Кодекса Российской Федерации, пунктом 8 статьи 41 Закона РФ «Об образовании».</w:t>
      </w:r>
    </w:p>
    <w:p w:rsidR="00B032F4" w:rsidRPr="00B032F4" w:rsidRDefault="00B032F4" w:rsidP="00B032F4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032F4">
        <w:rPr>
          <w:rFonts w:eastAsia="Times New Roman"/>
          <w:sz w:val="24"/>
          <w:szCs w:val="24"/>
          <w:lang w:eastAsia="ru-RU"/>
        </w:rPr>
        <w:t>4.6. По всем вопросам, не нашедшим своего отражения в условиях настоящего Договора, но прямо или косвенно вытекающим из отношений Сторон по нему, они будут руководствоваться действующим законодательством РФ.</w:t>
      </w:r>
    </w:p>
    <w:p w:rsidR="00B032F4" w:rsidRPr="00B032F4" w:rsidRDefault="00B032F4" w:rsidP="00B032F4">
      <w:pPr>
        <w:spacing w:before="100" w:beforeAutospacing="1" w:after="100" w:afterAutospacing="1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B032F4">
        <w:rPr>
          <w:rFonts w:eastAsia="Times New Roman"/>
          <w:b/>
          <w:bCs/>
          <w:sz w:val="24"/>
          <w:szCs w:val="24"/>
          <w:lang w:eastAsia="ru-RU"/>
        </w:rPr>
        <w:t>5. </w:t>
      </w:r>
      <w:r w:rsidRPr="00B032F4">
        <w:rPr>
          <w:rFonts w:eastAsia="Times New Roman"/>
          <w:b/>
          <w:bCs/>
          <w:i/>
          <w:iCs/>
          <w:sz w:val="24"/>
          <w:szCs w:val="24"/>
          <w:lang w:eastAsia="ru-RU"/>
        </w:rPr>
        <w:t>Адреса и реквизиты Сторон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79"/>
      </w:tblGrid>
      <w:tr w:rsidR="00B032F4" w:rsidRPr="00B032F4" w:rsidTr="00B032F4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2F4" w:rsidRPr="00B032F4" w:rsidRDefault="00B032F4" w:rsidP="00B032F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032F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Жертвователь:</w:t>
            </w:r>
          </w:p>
          <w:p w:rsidR="00B032F4" w:rsidRPr="00B032F4" w:rsidRDefault="00B032F4" w:rsidP="00B032F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032F4" w:rsidRPr="00B032F4" w:rsidRDefault="00B032F4" w:rsidP="00B032F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032F4" w:rsidRPr="00B032F4" w:rsidRDefault="00B032F4" w:rsidP="00B032F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032F4" w:rsidRPr="00B032F4" w:rsidRDefault="00B032F4" w:rsidP="00B032F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032F4" w:rsidRPr="00B032F4" w:rsidRDefault="00B032F4" w:rsidP="00B032F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032F4" w:rsidRPr="00B032F4" w:rsidRDefault="00B032F4" w:rsidP="00B032F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032F4" w:rsidRPr="00B032F4" w:rsidRDefault="00B032F4" w:rsidP="00B032F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032F4" w:rsidRPr="00B032F4" w:rsidRDefault="00B032F4" w:rsidP="00B032F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032F4"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</w:p>
          <w:p w:rsidR="00B032F4" w:rsidRPr="00B032F4" w:rsidRDefault="00B032F4" w:rsidP="00B032F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032F4">
              <w:rPr>
                <w:rFonts w:eastAsia="Times New Roman"/>
                <w:sz w:val="20"/>
                <w:szCs w:val="20"/>
                <w:lang w:eastAsia="ru-RU"/>
              </w:rPr>
              <w:t>(подпись)        (Ф.И.О.)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2F4" w:rsidRPr="00B032F4" w:rsidRDefault="00B032F4" w:rsidP="00B032F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032F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Одаряемый:</w:t>
            </w:r>
          </w:p>
          <w:p w:rsidR="00B032F4" w:rsidRPr="00B032F4" w:rsidRDefault="00B032F4" w:rsidP="00B032F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032F4">
              <w:rPr>
                <w:rFonts w:eastAsia="Times New Roman"/>
                <w:sz w:val="20"/>
                <w:szCs w:val="20"/>
                <w:lang w:eastAsia="ru-RU"/>
              </w:rPr>
              <w:t>Муниципальное автономное  дошкольное образовательное учреждение муниципального образования город Краснодар «Детский сад комбинированного вида  № 170», г. Краснодар,  ул. им. Селезнева, 86</w:t>
            </w:r>
          </w:p>
          <w:p w:rsidR="00B032F4" w:rsidRPr="00B032F4" w:rsidRDefault="00B032F4" w:rsidP="00B032F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032F4">
              <w:rPr>
                <w:rFonts w:eastAsia="Times New Roman"/>
                <w:sz w:val="20"/>
                <w:szCs w:val="20"/>
                <w:lang w:eastAsia="ru-RU"/>
              </w:rPr>
              <w:t> Департамент финансов администрации муниципального образования г. Краснодар ИНН 2312196803 КПП 231201001</w:t>
            </w:r>
          </w:p>
          <w:p w:rsidR="00B032F4" w:rsidRPr="00B032F4" w:rsidRDefault="00B032F4" w:rsidP="00B032F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B032F4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B032F4">
              <w:rPr>
                <w:rFonts w:eastAsia="Times New Roman"/>
                <w:sz w:val="20"/>
                <w:szCs w:val="20"/>
                <w:lang w:eastAsia="ru-RU"/>
              </w:rPr>
              <w:t xml:space="preserve">/с 03234643037010001800 </w:t>
            </w:r>
          </w:p>
          <w:p w:rsidR="00B032F4" w:rsidRPr="00B032F4" w:rsidRDefault="00B032F4" w:rsidP="00B032F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032F4">
              <w:rPr>
                <w:rFonts w:eastAsia="Times New Roman"/>
                <w:sz w:val="20"/>
                <w:szCs w:val="20"/>
                <w:lang w:eastAsia="ru-RU"/>
              </w:rPr>
              <w:t xml:space="preserve">л/с 925.03.048.8 - </w:t>
            </w:r>
            <w:proofErr w:type="gramStart"/>
            <w:r w:rsidRPr="00B032F4">
              <w:rPr>
                <w:rFonts w:eastAsia="Times New Roman"/>
                <w:sz w:val="20"/>
                <w:szCs w:val="20"/>
                <w:lang w:eastAsia="ru-RU"/>
              </w:rPr>
              <w:t>Южное</w:t>
            </w:r>
            <w:proofErr w:type="gramEnd"/>
            <w:r w:rsidRPr="00B032F4">
              <w:rPr>
                <w:rFonts w:eastAsia="Times New Roman"/>
                <w:sz w:val="20"/>
                <w:szCs w:val="20"/>
                <w:lang w:eastAsia="ru-RU"/>
              </w:rPr>
              <w:t xml:space="preserve"> ГУ Банка России // УФК по краснодарскому краю гор. Краснодар</w:t>
            </w:r>
          </w:p>
          <w:p w:rsidR="00B032F4" w:rsidRPr="00B032F4" w:rsidRDefault="00B032F4" w:rsidP="00B032F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032F4">
              <w:rPr>
                <w:rFonts w:eastAsia="Times New Roman"/>
                <w:sz w:val="20"/>
                <w:szCs w:val="20"/>
                <w:lang w:eastAsia="ru-RU"/>
              </w:rPr>
              <w:t>БИК  010349101     </w:t>
            </w:r>
          </w:p>
          <w:p w:rsidR="00B032F4" w:rsidRPr="00B032F4" w:rsidRDefault="00B032F4" w:rsidP="00B032F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032F4">
              <w:rPr>
                <w:rFonts w:eastAsia="Times New Roman"/>
                <w:sz w:val="20"/>
                <w:szCs w:val="20"/>
                <w:lang w:eastAsia="ru-RU"/>
              </w:rPr>
              <w:t>Заведующий:</w:t>
            </w:r>
          </w:p>
          <w:p w:rsidR="00B032F4" w:rsidRPr="00B032F4" w:rsidRDefault="00B032F4" w:rsidP="00B032F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032F4">
              <w:rPr>
                <w:rFonts w:eastAsia="Times New Roman"/>
                <w:sz w:val="20"/>
                <w:szCs w:val="20"/>
                <w:lang w:eastAsia="ru-RU"/>
              </w:rPr>
              <w:t>________________                       </w:t>
            </w:r>
            <w:r w:rsidRPr="00B032F4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О.И. Синичук</w:t>
            </w:r>
          </w:p>
          <w:p w:rsidR="00B032F4" w:rsidRPr="00B032F4" w:rsidRDefault="00B032F4" w:rsidP="00B032F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032F4">
              <w:rPr>
                <w:rFonts w:eastAsia="Times New Roman"/>
                <w:sz w:val="20"/>
                <w:szCs w:val="20"/>
                <w:lang w:eastAsia="ru-RU"/>
              </w:rPr>
              <w:t>     (подпись)                                  </w:t>
            </w:r>
            <w:proofErr w:type="gramStart"/>
            <w:r w:rsidRPr="00B032F4">
              <w:rPr>
                <w:rFonts w:eastAsia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032F4">
              <w:rPr>
                <w:rFonts w:eastAsia="Times New Roman"/>
                <w:sz w:val="20"/>
                <w:szCs w:val="20"/>
                <w:lang w:eastAsia="ru-RU"/>
              </w:rPr>
              <w:t>Ф. И. О.)</w:t>
            </w:r>
          </w:p>
          <w:p w:rsidR="00B032F4" w:rsidRPr="00B032F4" w:rsidRDefault="00B032F4" w:rsidP="00B032F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032F4">
              <w:rPr>
                <w:rFonts w:eastAsia="Times New Roman"/>
                <w:sz w:val="20"/>
                <w:szCs w:val="20"/>
                <w:lang w:eastAsia="ru-RU"/>
              </w:rPr>
              <w:t> М. П.</w:t>
            </w:r>
          </w:p>
        </w:tc>
      </w:tr>
    </w:tbl>
    <w:p w:rsidR="00DE1BCE" w:rsidRDefault="00DE1BCE" w:rsidP="00B032F4">
      <w:pPr>
        <w:ind w:firstLine="0"/>
      </w:pPr>
    </w:p>
    <w:sectPr w:rsidR="00DE1BCE" w:rsidSect="00B032F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7E"/>
    <w:rsid w:val="00A1107E"/>
    <w:rsid w:val="00B032F4"/>
    <w:rsid w:val="00DE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2F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2F4"/>
    <w:rPr>
      <w:b/>
      <w:bCs/>
    </w:rPr>
  </w:style>
  <w:style w:type="paragraph" w:customStyle="1" w:styleId="text-align-center">
    <w:name w:val="text-align-center"/>
    <w:basedOn w:val="a"/>
    <w:rsid w:val="00B032F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032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2F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2F4"/>
    <w:rPr>
      <w:b/>
      <w:bCs/>
    </w:rPr>
  </w:style>
  <w:style w:type="paragraph" w:customStyle="1" w:styleId="text-align-center">
    <w:name w:val="text-align-center"/>
    <w:basedOn w:val="a"/>
    <w:rsid w:val="00B032F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032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9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2025-04-07T08:49:00Z</dcterms:created>
  <dcterms:modified xsi:type="dcterms:W3CDTF">2025-04-07T08:49:00Z</dcterms:modified>
</cp:coreProperties>
</file>